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SELECT BOARD FOR THE TOWN OF HOLLIS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Agenda for</w:t>
      </w:r>
      <w:r w:rsidR="0090501D">
        <w:rPr>
          <w:b/>
          <w:bCs/>
          <w:color w:val="000000"/>
          <w:sz w:val="23"/>
          <w:szCs w:val="23"/>
          <w:u w:val="single"/>
        </w:rPr>
        <w:t xml:space="preserve"> May 4</w:t>
      </w:r>
      <w:r>
        <w:rPr>
          <w:b/>
          <w:bCs/>
          <w:color w:val="000000"/>
          <w:sz w:val="23"/>
          <w:szCs w:val="23"/>
          <w:u w:val="single"/>
        </w:rPr>
        <w:t>, 2016</w:t>
      </w:r>
    </w:p>
    <w:p w:rsidR="006522A8" w:rsidRDefault="006522A8" w:rsidP="006522A8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3"/>
          <w:szCs w:val="23"/>
          <w:u w:val="single"/>
        </w:rPr>
      </w:pPr>
    </w:p>
    <w:p w:rsidR="00D012D2" w:rsidRDefault="006522A8" w:rsidP="00D012D2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A14E65">
        <w:rPr>
          <w:b/>
          <w:bCs/>
          <w:color w:val="000000"/>
          <w:sz w:val="22"/>
          <w:szCs w:val="22"/>
          <w:u w:val="single"/>
        </w:rPr>
        <w:t>5pm</w:t>
      </w:r>
      <w:r w:rsidRPr="00A14E65">
        <w:rPr>
          <w:bCs/>
          <w:color w:val="000000"/>
          <w:sz w:val="22"/>
          <w:szCs w:val="22"/>
        </w:rPr>
        <w:t xml:space="preserve"> – </w:t>
      </w:r>
      <w:r>
        <w:rPr>
          <w:bCs/>
          <w:color w:val="000000"/>
          <w:sz w:val="22"/>
          <w:szCs w:val="22"/>
        </w:rPr>
        <w:t>untelevised discussion, public welcome</w:t>
      </w:r>
    </w:p>
    <w:p w:rsidR="00D012D2" w:rsidRDefault="0090501D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Sherry Check reissue</w:t>
      </w:r>
    </w:p>
    <w:p w:rsidR="0090501D" w:rsidRDefault="00895957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Foreclosures</w:t>
      </w:r>
    </w:p>
    <w:p w:rsidR="0090501D" w:rsidRDefault="0090501D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Consent Agreement</w:t>
      </w:r>
    </w:p>
    <w:p w:rsidR="0090501D" w:rsidRDefault="0090501D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Mowing</w:t>
      </w:r>
    </w:p>
    <w:p w:rsidR="0090501D" w:rsidRDefault="0090501D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CEO</w:t>
      </w:r>
      <w:r w:rsidR="00382B07">
        <w:rPr>
          <w:bCs/>
          <w:color w:val="000000"/>
          <w:sz w:val="22"/>
          <w:szCs w:val="22"/>
        </w:rPr>
        <w:t xml:space="preserve"> – Permit Fees, Gray</w:t>
      </w:r>
    </w:p>
    <w:p w:rsidR="00382B07" w:rsidRDefault="00382B07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Quit claim deed – sign and notarize</w:t>
      </w:r>
    </w:p>
    <w:p w:rsidR="0090501D" w:rsidRDefault="00CE6930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Computer policy</w:t>
      </w:r>
    </w:p>
    <w:p w:rsidR="00D012D2" w:rsidRDefault="00895957" w:rsidP="00D012D2">
      <w:pPr>
        <w:pStyle w:val="NormalWeb"/>
        <w:numPr>
          <w:ilvl w:val="0"/>
          <w:numId w:val="20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P.S. Attorney</w:t>
      </w:r>
    </w:p>
    <w:p w:rsidR="00D012D2" w:rsidRPr="00497F7C" w:rsidRDefault="00D012D2" w:rsidP="00CE6930">
      <w:pPr>
        <w:pStyle w:val="NormalWeb"/>
        <w:spacing w:before="0" w:beforeAutospacing="0" w:after="200" w:afterAutospacing="0"/>
        <w:ind w:left="720"/>
        <w:rPr>
          <w:bCs/>
          <w:color w:val="000000"/>
          <w:sz w:val="22"/>
          <w:szCs w:val="22"/>
        </w:rPr>
      </w:pPr>
    </w:p>
    <w:p w:rsidR="00762144" w:rsidRDefault="00762144" w:rsidP="00895957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7pm  </w:t>
      </w:r>
    </w:p>
    <w:p w:rsidR="00762144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>OLD BUSINESS</w:t>
      </w:r>
    </w:p>
    <w:p w:rsidR="00762144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762144" w:rsidRDefault="00762144" w:rsidP="00762144">
      <w:pPr>
        <w:pStyle w:val="NormalWeb"/>
        <w:spacing w:before="0" w:beforeAutospacing="0" w:after="200" w:afterAutospacing="0"/>
        <w:rPr>
          <w:bCs/>
          <w:caps/>
          <w:color w:val="000000"/>
          <w:sz w:val="22"/>
          <w:szCs w:val="22"/>
          <w:u w:val="single"/>
        </w:rPr>
      </w:pPr>
      <w:r w:rsidRPr="00BC6D64">
        <w:rPr>
          <w:bCs/>
          <w:caps/>
          <w:color w:val="000000"/>
          <w:sz w:val="22"/>
          <w:szCs w:val="22"/>
          <w:u w:val="single"/>
        </w:rPr>
        <w:t>New Business</w:t>
      </w:r>
    </w:p>
    <w:p w:rsidR="00895957" w:rsidRDefault="00895957" w:rsidP="00895957">
      <w:pPr>
        <w:pStyle w:val="NormalWeb"/>
        <w:numPr>
          <w:ilvl w:val="0"/>
          <w:numId w:val="2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Hollismaine.org Website down – server issue being addressed.</w:t>
      </w:r>
    </w:p>
    <w:p w:rsidR="00895957" w:rsidRDefault="00895957" w:rsidP="00895957">
      <w:pPr>
        <w:pStyle w:val="NormalWeb"/>
        <w:numPr>
          <w:ilvl w:val="0"/>
          <w:numId w:val="2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MSAD 6 Budget Presentation</w:t>
      </w:r>
    </w:p>
    <w:p w:rsidR="00762144" w:rsidRPr="00BC6D64" w:rsidRDefault="00762144" w:rsidP="00762144">
      <w:pPr>
        <w:pStyle w:val="NormalWeb"/>
        <w:spacing w:before="0" w:beforeAutospacing="0" w:after="200" w:afterAutospacing="0"/>
        <w:rPr>
          <w:bCs/>
          <w:caps/>
          <w:color w:val="000000"/>
          <w:sz w:val="22"/>
          <w:szCs w:val="22"/>
          <w:u w:val="single"/>
        </w:rPr>
      </w:pPr>
    </w:p>
    <w:p w:rsidR="00762144" w:rsidRPr="00BC6D64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WARRANT, PAYROLL, &amp; PURCHASE ORDERS</w:t>
      </w:r>
    </w:p>
    <w:p w:rsidR="00762144" w:rsidRPr="00497F7C" w:rsidRDefault="00762144" w:rsidP="00762144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6522A8">
        <w:rPr>
          <w:bCs/>
          <w:color w:val="000000"/>
          <w:sz w:val="22"/>
          <w:szCs w:val="22"/>
        </w:rPr>
        <w:t>Warrant</w:t>
      </w:r>
      <w:r>
        <w:rPr>
          <w:b/>
          <w:bCs/>
          <w:color w:val="000000"/>
          <w:sz w:val="22"/>
          <w:szCs w:val="22"/>
        </w:rPr>
        <w:t xml:space="preserve">: </w:t>
      </w:r>
      <w:r w:rsidRPr="006522A8">
        <w:rPr>
          <w:bCs/>
          <w:color w:val="000000"/>
          <w:sz w:val="22"/>
          <w:szCs w:val="22"/>
        </w:rPr>
        <w:t xml:space="preserve">Week of </w:t>
      </w:r>
      <w:r w:rsidR="00895957">
        <w:rPr>
          <w:bCs/>
          <w:color w:val="000000"/>
          <w:sz w:val="22"/>
          <w:szCs w:val="22"/>
        </w:rPr>
        <w:t>4/25</w:t>
      </w:r>
      <w:r w:rsidRPr="006522A8">
        <w:rPr>
          <w:bCs/>
          <w:color w:val="000000"/>
          <w:sz w:val="22"/>
          <w:szCs w:val="22"/>
        </w:rPr>
        <w:t>:</w:t>
      </w:r>
      <w:r w:rsidR="00895957">
        <w:rPr>
          <w:bCs/>
          <w:color w:val="000000"/>
          <w:sz w:val="22"/>
          <w:szCs w:val="22"/>
        </w:rPr>
        <w:t xml:space="preserve"> $29,859</w:t>
      </w:r>
      <w:r w:rsidRPr="006522A8">
        <w:rPr>
          <w:bCs/>
          <w:color w:val="000000"/>
          <w:sz w:val="22"/>
          <w:szCs w:val="22"/>
        </w:rPr>
        <w:tab/>
      </w:r>
      <w:r w:rsidRPr="006522A8">
        <w:rPr>
          <w:bCs/>
          <w:color w:val="000000"/>
          <w:sz w:val="22"/>
          <w:szCs w:val="22"/>
        </w:rPr>
        <w:tab/>
        <w:t>Week of</w:t>
      </w:r>
      <w:r w:rsidR="00DA41EC">
        <w:rPr>
          <w:bCs/>
          <w:color w:val="000000"/>
          <w:sz w:val="22"/>
          <w:szCs w:val="22"/>
        </w:rPr>
        <w:t xml:space="preserve"> </w:t>
      </w:r>
      <w:r w:rsidR="00895957">
        <w:rPr>
          <w:bCs/>
          <w:color w:val="000000"/>
          <w:sz w:val="22"/>
          <w:szCs w:val="22"/>
        </w:rPr>
        <w:t>5/2</w:t>
      </w:r>
      <w:r w:rsidR="00DA41EC">
        <w:rPr>
          <w:bCs/>
          <w:color w:val="000000"/>
          <w:sz w:val="22"/>
          <w:szCs w:val="22"/>
        </w:rPr>
        <w:t>:</w:t>
      </w:r>
      <w:r w:rsidR="00895957">
        <w:rPr>
          <w:bCs/>
          <w:color w:val="000000"/>
          <w:sz w:val="22"/>
          <w:szCs w:val="22"/>
        </w:rPr>
        <w:t xml:space="preserve"> $46,672</w:t>
      </w:r>
    </w:p>
    <w:p w:rsidR="00762144" w:rsidRPr="006522A8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6522A8">
        <w:rPr>
          <w:bCs/>
          <w:color w:val="000000"/>
          <w:sz w:val="22"/>
          <w:szCs w:val="22"/>
        </w:rPr>
        <w:t>Payroll:</w:t>
      </w:r>
      <w:r>
        <w:rPr>
          <w:bCs/>
          <w:color w:val="000000"/>
          <w:sz w:val="22"/>
          <w:szCs w:val="22"/>
        </w:rPr>
        <w:t xml:space="preserve"> </w:t>
      </w:r>
      <w:r w:rsidR="00895957">
        <w:rPr>
          <w:bCs/>
          <w:color w:val="000000"/>
          <w:sz w:val="22"/>
          <w:szCs w:val="22"/>
        </w:rPr>
        <w:t>Week of 4/25</w:t>
      </w:r>
      <w:r w:rsidRPr="006522A8">
        <w:rPr>
          <w:bCs/>
          <w:color w:val="000000"/>
          <w:sz w:val="22"/>
          <w:szCs w:val="22"/>
        </w:rPr>
        <w:t>:</w:t>
      </w:r>
      <w:r w:rsidR="00895957">
        <w:rPr>
          <w:bCs/>
          <w:color w:val="000000"/>
          <w:sz w:val="22"/>
          <w:szCs w:val="22"/>
        </w:rPr>
        <w:t xml:space="preserve"> $17,849</w:t>
      </w:r>
      <w:r w:rsidRPr="006522A8">
        <w:rPr>
          <w:bCs/>
          <w:color w:val="000000"/>
          <w:sz w:val="22"/>
          <w:szCs w:val="22"/>
        </w:rPr>
        <w:t xml:space="preserve">  </w:t>
      </w:r>
      <w:r w:rsidRPr="006522A8">
        <w:rPr>
          <w:bCs/>
          <w:color w:val="000000"/>
          <w:sz w:val="22"/>
          <w:szCs w:val="22"/>
        </w:rPr>
        <w:tab/>
        <w:t>Week of</w:t>
      </w:r>
      <w:r w:rsidR="00DA41EC">
        <w:rPr>
          <w:bCs/>
          <w:color w:val="000000"/>
          <w:sz w:val="22"/>
          <w:szCs w:val="22"/>
        </w:rPr>
        <w:t xml:space="preserve"> </w:t>
      </w:r>
      <w:r w:rsidR="00895957">
        <w:rPr>
          <w:bCs/>
          <w:color w:val="000000"/>
          <w:sz w:val="22"/>
          <w:szCs w:val="22"/>
        </w:rPr>
        <w:t>5/2</w:t>
      </w:r>
      <w:r w:rsidR="00DA41EC">
        <w:rPr>
          <w:bCs/>
          <w:color w:val="000000"/>
          <w:sz w:val="22"/>
          <w:szCs w:val="22"/>
        </w:rPr>
        <w:t>:</w:t>
      </w:r>
      <w:r w:rsidR="00895957">
        <w:rPr>
          <w:bCs/>
          <w:color w:val="000000"/>
          <w:sz w:val="22"/>
          <w:szCs w:val="22"/>
        </w:rPr>
        <w:t xml:space="preserve"> $9,351</w:t>
      </w:r>
      <w:r w:rsidRPr="006522A8">
        <w:rPr>
          <w:bCs/>
          <w:color w:val="000000"/>
          <w:sz w:val="22"/>
          <w:szCs w:val="22"/>
          <w:u w:val="single"/>
        </w:rPr>
        <w:t xml:space="preserve"> </w:t>
      </w:r>
    </w:p>
    <w:p w:rsidR="00762144" w:rsidRPr="006522A8" w:rsidRDefault="00762144" w:rsidP="00762144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</w:rPr>
      </w:pPr>
      <w:r w:rsidRPr="006522A8">
        <w:rPr>
          <w:bCs/>
          <w:color w:val="000000"/>
          <w:sz w:val="22"/>
          <w:szCs w:val="22"/>
        </w:rPr>
        <w:t>POs</w:t>
      </w:r>
      <w:r w:rsidRPr="006522A8">
        <w:rPr>
          <w:b/>
          <w:bCs/>
          <w:color w:val="000000"/>
          <w:sz w:val="22"/>
          <w:szCs w:val="22"/>
        </w:rPr>
        <w:t xml:space="preserve">:  </w:t>
      </w:r>
      <w:bookmarkStart w:id="0" w:name="_GoBack"/>
      <w:bookmarkEnd w:id="0"/>
    </w:p>
    <w:p w:rsidR="00762144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</w:p>
    <w:p w:rsidR="00762144" w:rsidRPr="00BC6D64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BC6D64">
        <w:rPr>
          <w:bCs/>
          <w:color w:val="000000"/>
          <w:sz w:val="22"/>
          <w:szCs w:val="22"/>
          <w:u w:val="single"/>
        </w:rPr>
        <w:t>CORRESPONDENCE</w:t>
      </w:r>
      <w:r w:rsidRPr="00BC6D64">
        <w:rPr>
          <w:bCs/>
          <w:color w:val="000000"/>
          <w:sz w:val="22"/>
          <w:szCs w:val="22"/>
        </w:rPr>
        <w:t xml:space="preserve">  </w:t>
      </w:r>
    </w:p>
    <w:p w:rsidR="000A69F7" w:rsidRDefault="000A69F7" w:rsidP="00762144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Hollis Pirate Fest is looking for </w:t>
      </w:r>
      <w:r w:rsidR="00382B07">
        <w:rPr>
          <w:sz w:val="22"/>
          <w:szCs w:val="22"/>
          <w:lang w:val="en"/>
        </w:rPr>
        <w:t xml:space="preserve">tents or </w:t>
      </w:r>
      <w:r>
        <w:rPr>
          <w:sz w:val="22"/>
          <w:szCs w:val="22"/>
          <w:lang w:val="en"/>
        </w:rPr>
        <w:t>shade shelter</w:t>
      </w:r>
      <w:r w:rsidR="00382B07">
        <w:rPr>
          <w:sz w:val="22"/>
          <w:szCs w:val="22"/>
          <w:lang w:val="en"/>
        </w:rPr>
        <w:t>s</w:t>
      </w:r>
      <w:r>
        <w:rPr>
          <w:sz w:val="22"/>
          <w:szCs w:val="22"/>
          <w:lang w:val="en"/>
        </w:rPr>
        <w:t xml:space="preserve"> for</w:t>
      </w:r>
      <w:r w:rsidR="00382B07">
        <w:rPr>
          <w:sz w:val="22"/>
          <w:szCs w:val="22"/>
          <w:lang w:val="en"/>
        </w:rPr>
        <w:t xml:space="preserve"> this</w:t>
      </w:r>
      <w:r>
        <w:rPr>
          <w:sz w:val="22"/>
          <w:szCs w:val="22"/>
          <w:lang w:val="en"/>
        </w:rPr>
        <w:t xml:space="preserve"> event on </w:t>
      </w:r>
      <w:r w:rsidR="00382B07">
        <w:rPr>
          <w:sz w:val="22"/>
          <w:szCs w:val="22"/>
          <w:lang w:val="en"/>
        </w:rPr>
        <w:t xml:space="preserve">Saturday, </w:t>
      </w:r>
      <w:r>
        <w:rPr>
          <w:sz w:val="22"/>
          <w:szCs w:val="22"/>
          <w:lang w:val="en"/>
        </w:rPr>
        <w:t xml:space="preserve">August 13, 2016. </w:t>
      </w:r>
      <w:r w:rsidR="00382B07">
        <w:rPr>
          <w:sz w:val="22"/>
          <w:szCs w:val="22"/>
          <w:lang w:val="en"/>
        </w:rPr>
        <w:t xml:space="preserve"> Please contact River </w:t>
      </w:r>
      <w:r>
        <w:rPr>
          <w:sz w:val="22"/>
          <w:szCs w:val="22"/>
          <w:lang w:val="en"/>
        </w:rPr>
        <w:t xml:space="preserve">if you can </w:t>
      </w:r>
      <w:r w:rsidR="00382B07">
        <w:rPr>
          <w:sz w:val="22"/>
          <w:szCs w:val="22"/>
          <w:lang w:val="en"/>
        </w:rPr>
        <w:t>donate yours for the day. Thank you!</w:t>
      </w:r>
      <w:r>
        <w:rPr>
          <w:sz w:val="22"/>
          <w:szCs w:val="22"/>
          <w:lang w:val="en"/>
        </w:rPr>
        <w:t xml:space="preserve"> </w:t>
      </w:r>
    </w:p>
    <w:p w:rsidR="00762144" w:rsidRDefault="00762144" w:rsidP="00762144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>The Bar Mills bridge sidewalk</w:t>
      </w:r>
      <w:r w:rsidRPr="00EC3104">
        <w:rPr>
          <w:sz w:val="22"/>
          <w:szCs w:val="22"/>
          <w:lang w:val="en"/>
        </w:rPr>
        <w:t xml:space="preserve"> will be CLOSED </w:t>
      </w:r>
      <w:r>
        <w:rPr>
          <w:sz w:val="22"/>
          <w:szCs w:val="22"/>
          <w:lang w:val="en"/>
        </w:rPr>
        <w:t>until further notice</w:t>
      </w:r>
      <w:r w:rsidRPr="00EC3104">
        <w:rPr>
          <w:sz w:val="22"/>
          <w:szCs w:val="22"/>
          <w:lang w:val="en"/>
        </w:rPr>
        <w:t>. Please</w:t>
      </w:r>
      <w:r>
        <w:rPr>
          <w:sz w:val="22"/>
          <w:szCs w:val="22"/>
          <w:lang w:val="en"/>
        </w:rPr>
        <w:t xml:space="preserve"> avoid using the bridge sidewalk</w:t>
      </w:r>
      <w:r w:rsidRPr="00EC3104">
        <w:rPr>
          <w:sz w:val="22"/>
          <w:szCs w:val="22"/>
          <w:lang w:val="en"/>
        </w:rPr>
        <w:t>.</w:t>
      </w:r>
    </w:p>
    <w:p w:rsidR="00762144" w:rsidRPr="00EC3104" w:rsidRDefault="00762144" w:rsidP="00762144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  <w:lang w:val="en"/>
        </w:rPr>
        <w:t xml:space="preserve">Leavitt’s Mill Free Health Center will be having a Spring Fun Run/Walk 5K on May 7, 2016. Register as an individual or a team at </w:t>
      </w:r>
      <w:hyperlink r:id="rId7" w:history="1">
        <w:r w:rsidRPr="00C37623">
          <w:rPr>
            <w:rStyle w:val="Hyperlink"/>
            <w:sz w:val="22"/>
            <w:szCs w:val="22"/>
            <w:lang w:val="en"/>
          </w:rPr>
          <w:t>www.active.com</w:t>
        </w:r>
      </w:hyperlink>
      <w:r>
        <w:rPr>
          <w:sz w:val="22"/>
          <w:szCs w:val="22"/>
          <w:lang w:val="en"/>
        </w:rPr>
        <w:t>. Registration begins at 7:30AM, Race Start at 9:00AM.</w:t>
      </w:r>
    </w:p>
    <w:p w:rsidR="00762144" w:rsidRPr="00933E47" w:rsidRDefault="00762144" w:rsidP="00762144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Goodwill Workforce Solutions (Job Assistance)</w:t>
      </w:r>
      <w:r>
        <w:rPr>
          <w:bCs/>
          <w:color w:val="000000"/>
          <w:sz w:val="22"/>
          <w:szCs w:val="22"/>
        </w:rPr>
        <w:t xml:space="preserve"> meet</w:t>
      </w:r>
      <w:r w:rsidRPr="00607F02">
        <w:rPr>
          <w:bCs/>
          <w:color w:val="000000"/>
          <w:sz w:val="22"/>
          <w:szCs w:val="22"/>
        </w:rPr>
        <w:t xml:space="preserve"> Tuesdays 1pm</w:t>
      </w:r>
      <w:r>
        <w:rPr>
          <w:bCs/>
          <w:color w:val="000000"/>
          <w:sz w:val="22"/>
          <w:szCs w:val="22"/>
        </w:rPr>
        <w:t>-4pm at Adult Ed/Parker Farm Road</w:t>
      </w:r>
      <w:r w:rsidRPr="00607F02">
        <w:rPr>
          <w:bCs/>
          <w:color w:val="000000"/>
          <w:sz w:val="22"/>
          <w:szCs w:val="22"/>
        </w:rPr>
        <w:t xml:space="preserve"> 929.9185 </w:t>
      </w:r>
    </w:p>
    <w:p w:rsidR="00762144" w:rsidRPr="00607F02" w:rsidRDefault="00762144" w:rsidP="00762144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Safely dispose of old prescriptions/medications. Locations listed here: </w:t>
      </w:r>
      <w:r w:rsidRPr="00607F02">
        <w:rPr>
          <w:bCs/>
          <w:sz w:val="22"/>
          <w:szCs w:val="22"/>
        </w:rPr>
        <w:t xml:space="preserve"> </w:t>
      </w:r>
      <w:hyperlink r:id="rId8" w:anchor="location" w:history="1">
        <w:r>
          <w:rPr>
            <w:rStyle w:val="Hyperlink"/>
            <w:rFonts w:ascii="Book Antiqua" w:hAnsi="Book Antiqua"/>
          </w:rPr>
          <w:t>http://medreturnme.com/#location</w:t>
        </w:r>
      </w:hyperlink>
    </w:p>
    <w:p w:rsidR="00762144" w:rsidRPr="00607F02" w:rsidRDefault="00762144" w:rsidP="00762144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Waterboro Transfer Station – REMINDER - Hollis permits for $25.  Cash and Checks only accepted. No credit or debit cards.</w:t>
      </w:r>
    </w:p>
    <w:p w:rsidR="00762144" w:rsidRDefault="00762144" w:rsidP="00762144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Reminder to please have your trash and recycling curbside by 6:00am on your designated pick-up day.  96 gallons total trash is acceptable for weekly pick u</w:t>
      </w:r>
      <w:r>
        <w:rPr>
          <w:bCs/>
          <w:color w:val="000000"/>
          <w:sz w:val="22"/>
          <w:szCs w:val="22"/>
        </w:rPr>
        <w:t>p. (3 - 32 gallon bags or 6 - 13</w:t>
      </w:r>
      <w:r w:rsidRPr="00607F02">
        <w:rPr>
          <w:bCs/>
          <w:color w:val="000000"/>
          <w:sz w:val="22"/>
          <w:szCs w:val="22"/>
        </w:rPr>
        <w:t xml:space="preserve"> gallon bags).  </w:t>
      </w:r>
    </w:p>
    <w:p w:rsidR="00762144" w:rsidRPr="006522A8" w:rsidRDefault="00762144" w:rsidP="00762144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New m</w:t>
      </w:r>
      <w:r w:rsidRPr="00607F02">
        <w:rPr>
          <w:bCs/>
          <w:color w:val="000000"/>
          <w:sz w:val="22"/>
          <w:szCs w:val="22"/>
        </w:rPr>
        <w:t>embers</w:t>
      </w:r>
      <w:r>
        <w:rPr>
          <w:bCs/>
          <w:color w:val="000000"/>
          <w:sz w:val="22"/>
          <w:szCs w:val="22"/>
        </w:rPr>
        <w:t xml:space="preserve"> and volunteers</w:t>
      </w:r>
      <w:r w:rsidRPr="00607F02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are </w:t>
      </w:r>
      <w:r w:rsidRPr="00607F02">
        <w:rPr>
          <w:bCs/>
          <w:color w:val="000000"/>
          <w:sz w:val="22"/>
          <w:szCs w:val="22"/>
        </w:rPr>
        <w:t xml:space="preserve">needed for </w:t>
      </w:r>
      <w:r>
        <w:rPr>
          <w:bCs/>
          <w:color w:val="000000"/>
          <w:sz w:val="22"/>
          <w:szCs w:val="22"/>
        </w:rPr>
        <w:t xml:space="preserve">Hollis Pirate Fest! Please visit the town website </w:t>
      </w:r>
      <w:hyperlink r:id="rId9" w:history="1">
        <w:r w:rsidRPr="0017097C">
          <w:rPr>
            <w:rStyle w:val="Hyperlink"/>
            <w:bCs/>
            <w:sz w:val="22"/>
            <w:szCs w:val="22"/>
          </w:rPr>
          <w:t>www.Hollismaine.org</w:t>
        </w:r>
      </w:hyperlink>
      <w:r>
        <w:rPr>
          <w:bCs/>
          <w:color w:val="000000"/>
          <w:sz w:val="22"/>
          <w:szCs w:val="22"/>
        </w:rPr>
        <w:t xml:space="preserve"> or contact River Payne for additional information.</w:t>
      </w:r>
      <w:r w:rsidRPr="006522A8">
        <w:rPr>
          <w:bCs/>
          <w:color w:val="000000"/>
        </w:rPr>
        <w:t xml:space="preserve"> </w:t>
      </w:r>
    </w:p>
    <w:p w:rsidR="00762144" w:rsidRPr="0058657D" w:rsidRDefault="00762144" w:rsidP="00762144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Don’t forget to E-Subscribe on the Hollismaine.org website to receive notifications of all new info posted on the website! </w:t>
      </w:r>
    </w:p>
    <w:p w:rsidR="00762144" w:rsidRPr="00BC6D64" w:rsidRDefault="00762144" w:rsidP="00762144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  <w:u w:val="single"/>
        </w:rPr>
      </w:pPr>
      <w:r w:rsidRPr="00BC6D64">
        <w:rPr>
          <w:bCs/>
          <w:color w:val="000000"/>
          <w:sz w:val="22"/>
          <w:szCs w:val="22"/>
          <w:u w:val="single"/>
        </w:rPr>
        <w:t xml:space="preserve">OTHER BUSINESS </w:t>
      </w:r>
    </w:p>
    <w:p w:rsidR="006522A8" w:rsidRDefault="006522A8" w:rsidP="006522A8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</w:p>
    <w:p w:rsidR="006522A8" w:rsidRPr="00BC6D64" w:rsidRDefault="006522A8" w:rsidP="006522A8">
      <w:pPr>
        <w:pStyle w:val="ListParagraph"/>
        <w:rPr>
          <w:rFonts w:ascii="Times New Roman" w:hAnsi="Times New Roman" w:cs="Times New Roman"/>
        </w:rPr>
      </w:pPr>
    </w:p>
    <w:p w:rsidR="006522A8" w:rsidRPr="00BC6D64" w:rsidRDefault="006522A8" w:rsidP="006522A8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BC6D64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895957" w:rsidRDefault="00895957" w:rsidP="00DA41EC">
      <w:pPr>
        <w:pStyle w:val="NormalWeb"/>
        <w:spacing w:before="0" w:beforeAutospacing="0" w:after="200" w:afterAutospacing="0"/>
        <w:ind w:left="1440" w:hanging="144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7th</w:t>
      </w:r>
      <w:r>
        <w:rPr>
          <w:b/>
          <w:color w:val="000000"/>
          <w:sz w:val="22"/>
          <w:szCs w:val="22"/>
        </w:rPr>
        <w:tab/>
      </w:r>
      <w:r w:rsidRPr="00895957">
        <w:rPr>
          <w:color w:val="000000"/>
          <w:sz w:val="22"/>
          <w:szCs w:val="22"/>
        </w:rPr>
        <w:t xml:space="preserve">9:00AM </w:t>
      </w:r>
      <w:r>
        <w:rPr>
          <w:color w:val="000000"/>
          <w:sz w:val="22"/>
          <w:szCs w:val="22"/>
        </w:rPr>
        <w:t xml:space="preserve">Frye Island Meeting </w:t>
      </w:r>
      <w:r w:rsidRPr="00895957">
        <w:rPr>
          <w:color w:val="000000"/>
          <w:sz w:val="22"/>
          <w:szCs w:val="22"/>
        </w:rPr>
        <w:t>SAD 6 Bus Garage</w:t>
      </w:r>
      <w:r>
        <w:rPr>
          <w:b/>
          <w:color w:val="000000"/>
          <w:sz w:val="22"/>
          <w:szCs w:val="22"/>
          <w:vertAlign w:val="superscript"/>
        </w:rPr>
        <w:tab/>
      </w:r>
      <w:r>
        <w:rPr>
          <w:b/>
          <w:color w:val="000000"/>
          <w:sz w:val="22"/>
          <w:szCs w:val="22"/>
        </w:rPr>
        <w:tab/>
      </w:r>
    </w:p>
    <w:p w:rsidR="00FF6951" w:rsidRPr="00FF6951" w:rsidRDefault="00FF6951" w:rsidP="00DA41EC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9</w:t>
      </w:r>
      <w:r w:rsidRPr="00FF6951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FF6951">
        <w:rPr>
          <w:color w:val="000000"/>
          <w:sz w:val="22"/>
          <w:szCs w:val="22"/>
        </w:rPr>
        <w:t>6:30PM 12 Town Meeting Waterboro Town Hall</w:t>
      </w:r>
    </w:p>
    <w:p w:rsidR="00DA41EC" w:rsidRDefault="00DA41EC" w:rsidP="00DA41EC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 w:rsidRPr="00F90A47">
        <w:rPr>
          <w:b/>
          <w:color w:val="000000"/>
          <w:sz w:val="22"/>
          <w:szCs w:val="22"/>
        </w:rPr>
        <w:t>May 11</w:t>
      </w:r>
      <w:r w:rsidRPr="00F90A47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5:00PM Select Board Meeting at the Town Hall</w:t>
      </w:r>
    </w:p>
    <w:p w:rsidR="00D012D2" w:rsidRPr="006A77FC" w:rsidRDefault="00D012D2" w:rsidP="00D012D2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May 18</w:t>
      </w:r>
      <w:r w:rsidRPr="006A77FC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6A77FC">
        <w:rPr>
          <w:color w:val="000000"/>
          <w:sz w:val="22"/>
          <w:szCs w:val="22"/>
        </w:rPr>
        <w:t>7:00PM</w:t>
      </w:r>
      <w:r>
        <w:rPr>
          <w:b/>
          <w:color w:val="000000"/>
          <w:sz w:val="22"/>
          <w:szCs w:val="22"/>
        </w:rPr>
        <w:t xml:space="preserve"> </w:t>
      </w:r>
      <w:r w:rsidRPr="006A77FC">
        <w:rPr>
          <w:color w:val="000000"/>
          <w:sz w:val="22"/>
          <w:szCs w:val="22"/>
        </w:rPr>
        <w:t>Public Hearing on Warrant Articles</w:t>
      </w:r>
      <w:r>
        <w:rPr>
          <w:color w:val="000000"/>
          <w:sz w:val="22"/>
          <w:szCs w:val="22"/>
        </w:rPr>
        <w:t xml:space="preserve"> at the Community Center</w:t>
      </w:r>
    </w:p>
    <w:p w:rsidR="006522A8" w:rsidRPr="006A3380" w:rsidRDefault="006522A8" w:rsidP="006522A8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</w:p>
    <w:p w:rsidR="006522A8" w:rsidRPr="00A73EFE" w:rsidRDefault="006522A8" w:rsidP="006522A8">
      <w:pPr>
        <w:pStyle w:val="NormalWeb"/>
        <w:spacing w:before="0" w:beforeAutospacing="0" w:after="200" w:afterAutospacing="0"/>
        <w:rPr>
          <w:i/>
          <w:color w:val="000000"/>
          <w:sz w:val="22"/>
          <w:szCs w:val="22"/>
        </w:rPr>
      </w:pPr>
      <w:r w:rsidRPr="00A73EFE">
        <w:rPr>
          <w:i/>
          <w:color w:val="000000"/>
          <w:sz w:val="22"/>
          <w:szCs w:val="22"/>
        </w:rPr>
        <w:t>Select Board Meetings – Televised 1</w:t>
      </w:r>
      <w:r w:rsidRPr="00A73EFE">
        <w:rPr>
          <w:i/>
          <w:color w:val="000000"/>
          <w:sz w:val="22"/>
          <w:szCs w:val="22"/>
          <w:vertAlign w:val="superscript"/>
        </w:rPr>
        <w:t>st</w:t>
      </w:r>
      <w:r w:rsidRPr="00A73EFE">
        <w:rPr>
          <w:i/>
          <w:color w:val="000000"/>
          <w:sz w:val="22"/>
          <w:szCs w:val="22"/>
        </w:rPr>
        <w:t xml:space="preserve"> &amp; 3</w:t>
      </w:r>
      <w:r w:rsidRPr="00A73EFE">
        <w:rPr>
          <w:i/>
          <w:color w:val="000000"/>
          <w:sz w:val="22"/>
          <w:szCs w:val="22"/>
          <w:vertAlign w:val="superscript"/>
        </w:rPr>
        <w:t>rd</w:t>
      </w:r>
      <w:r w:rsidRPr="00A73EFE">
        <w:rPr>
          <w:i/>
          <w:color w:val="000000"/>
          <w:sz w:val="22"/>
          <w:szCs w:val="22"/>
        </w:rPr>
        <w:t xml:space="preserve"> Wednesday 7-9, untelevised every Wednesday from 5-7 at the Town Hall. </w:t>
      </w:r>
    </w:p>
    <w:p w:rsidR="009A5019" w:rsidRPr="006522A8" w:rsidRDefault="009A5019" w:rsidP="006522A8"/>
    <w:sectPr w:rsidR="009A5019" w:rsidRPr="006522A8" w:rsidSect="00A37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B7" w:rsidRDefault="00FD67B7" w:rsidP="00E80DC3">
      <w:pPr>
        <w:spacing w:after="0" w:line="240" w:lineRule="auto"/>
      </w:pPr>
      <w:r>
        <w:separator/>
      </w:r>
    </w:p>
  </w:endnote>
  <w:endnote w:type="continuationSeparator" w:id="0">
    <w:p w:rsidR="00FD67B7" w:rsidRDefault="00FD67B7" w:rsidP="00E8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B7" w:rsidRDefault="00FD67B7" w:rsidP="00E80DC3">
      <w:pPr>
        <w:spacing w:after="0" w:line="240" w:lineRule="auto"/>
      </w:pPr>
      <w:r>
        <w:separator/>
      </w:r>
    </w:p>
  </w:footnote>
  <w:footnote w:type="continuationSeparator" w:id="0">
    <w:p w:rsidR="00FD67B7" w:rsidRDefault="00FD67B7" w:rsidP="00E8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34E"/>
    <w:multiLevelType w:val="hybridMultilevel"/>
    <w:tmpl w:val="294CB3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41184"/>
    <w:multiLevelType w:val="hybridMultilevel"/>
    <w:tmpl w:val="43C2E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17C8C"/>
    <w:multiLevelType w:val="hybridMultilevel"/>
    <w:tmpl w:val="D2B8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76DBF"/>
    <w:multiLevelType w:val="hybridMultilevel"/>
    <w:tmpl w:val="024A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52C8"/>
    <w:multiLevelType w:val="hybridMultilevel"/>
    <w:tmpl w:val="2542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25432"/>
    <w:multiLevelType w:val="hybridMultilevel"/>
    <w:tmpl w:val="91B6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FFA"/>
    <w:multiLevelType w:val="hybridMultilevel"/>
    <w:tmpl w:val="8B8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2B7E"/>
    <w:multiLevelType w:val="hybridMultilevel"/>
    <w:tmpl w:val="6CE87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0120D"/>
    <w:multiLevelType w:val="hybridMultilevel"/>
    <w:tmpl w:val="7950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F23BD"/>
    <w:multiLevelType w:val="hybridMultilevel"/>
    <w:tmpl w:val="491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B1BAB"/>
    <w:multiLevelType w:val="multilevel"/>
    <w:tmpl w:val="2794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F10615"/>
    <w:multiLevelType w:val="hybridMultilevel"/>
    <w:tmpl w:val="E2F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22B08"/>
    <w:multiLevelType w:val="hybridMultilevel"/>
    <w:tmpl w:val="38987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B6800"/>
    <w:multiLevelType w:val="hybridMultilevel"/>
    <w:tmpl w:val="3086FD8A"/>
    <w:lvl w:ilvl="0" w:tplc="8B7C7E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7B74D4"/>
    <w:multiLevelType w:val="hybridMultilevel"/>
    <w:tmpl w:val="1FE4F67A"/>
    <w:lvl w:ilvl="0" w:tplc="42E6E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371C4"/>
    <w:multiLevelType w:val="hybridMultilevel"/>
    <w:tmpl w:val="F5DA5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254C7"/>
    <w:multiLevelType w:val="hybridMultilevel"/>
    <w:tmpl w:val="58505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976F7"/>
    <w:multiLevelType w:val="hybridMultilevel"/>
    <w:tmpl w:val="794C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089A"/>
    <w:multiLevelType w:val="hybridMultilevel"/>
    <w:tmpl w:val="5F52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3C05"/>
    <w:multiLevelType w:val="hybridMultilevel"/>
    <w:tmpl w:val="A936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26F53"/>
    <w:multiLevelType w:val="hybridMultilevel"/>
    <w:tmpl w:val="3F08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7"/>
  </w:num>
  <w:num w:numId="7">
    <w:abstractNumId w:val="16"/>
  </w:num>
  <w:num w:numId="8">
    <w:abstractNumId w:val="11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18"/>
  </w:num>
  <w:num w:numId="14">
    <w:abstractNumId w:val="20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0"/>
    <w:rsid w:val="000055DF"/>
    <w:rsid w:val="000118C7"/>
    <w:rsid w:val="00021F17"/>
    <w:rsid w:val="00023776"/>
    <w:rsid w:val="000255AD"/>
    <w:rsid w:val="000275EB"/>
    <w:rsid w:val="0003672B"/>
    <w:rsid w:val="00037B53"/>
    <w:rsid w:val="00053AFD"/>
    <w:rsid w:val="00061D5E"/>
    <w:rsid w:val="00083F76"/>
    <w:rsid w:val="00094A3B"/>
    <w:rsid w:val="0009600D"/>
    <w:rsid w:val="000A58C0"/>
    <w:rsid w:val="000A69F7"/>
    <w:rsid w:val="000A7A69"/>
    <w:rsid w:val="000B2125"/>
    <w:rsid w:val="000E0FD5"/>
    <w:rsid w:val="000F0BDF"/>
    <w:rsid w:val="000F1150"/>
    <w:rsid w:val="00113706"/>
    <w:rsid w:val="0011799B"/>
    <w:rsid w:val="00134387"/>
    <w:rsid w:val="0013796E"/>
    <w:rsid w:val="001510EA"/>
    <w:rsid w:val="001538A2"/>
    <w:rsid w:val="001744B7"/>
    <w:rsid w:val="00192EF2"/>
    <w:rsid w:val="001B6CB8"/>
    <w:rsid w:val="001D3865"/>
    <w:rsid w:val="001F3F97"/>
    <w:rsid w:val="00201813"/>
    <w:rsid w:val="00204AC9"/>
    <w:rsid w:val="00224463"/>
    <w:rsid w:val="002577E3"/>
    <w:rsid w:val="00290D02"/>
    <w:rsid w:val="002A77F2"/>
    <w:rsid w:val="002E1B2C"/>
    <w:rsid w:val="002E4763"/>
    <w:rsid w:val="002F2365"/>
    <w:rsid w:val="002F4050"/>
    <w:rsid w:val="002F5A66"/>
    <w:rsid w:val="00312203"/>
    <w:rsid w:val="00322112"/>
    <w:rsid w:val="00344D7F"/>
    <w:rsid w:val="003565FC"/>
    <w:rsid w:val="00356D2D"/>
    <w:rsid w:val="00361B48"/>
    <w:rsid w:val="00362B4A"/>
    <w:rsid w:val="0037024D"/>
    <w:rsid w:val="0037361D"/>
    <w:rsid w:val="003754A0"/>
    <w:rsid w:val="0038179D"/>
    <w:rsid w:val="00382B07"/>
    <w:rsid w:val="00382F69"/>
    <w:rsid w:val="003A3D8E"/>
    <w:rsid w:val="003C3059"/>
    <w:rsid w:val="003C6E2C"/>
    <w:rsid w:val="003D3710"/>
    <w:rsid w:val="003D4734"/>
    <w:rsid w:val="003D76BA"/>
    <w:rsid w:val="003E5F75"/>
    <w:rsid w:val="004012D8"/>
    <w:rsid w:val="0040236C"/>
    <w:rsid w:val="00405E55"/>
    <w:rsid w:val="00411A19"/>
    <w:rsid w:val="00414F0F"/>
    <w:rsid w:val="0041758B"/>
    <w:rsid w:val="0042256F"/>
    <w:rsid w:val="00450B85"/>
    <w:rsid w:val="00455746"/>
    <w:rsid w:val="00467CE7"/>
    <w:rsid w:val="00491B8F"/>
    <w:rsid w:val="004A024A"/>
    <w:rsid w:val="004A188F"/>
    <w:rsid w:val="004B4E9D"/>
    <w:rsid w:val="004C10F3"/>
    <w:rsid w:val="004C7F87"/>
    <w:rsid w:val="004D285F"/>
    <w:rsid w:val="004E3D33"/>
    <w:rsid w:val="004E6E23"/>
    <w:rsid w:val="004F7054"/>
    <w:rsid w:val="00511A7F"/>
    <w:rsid w:val="00525558"/>
    <w:rsid w:val="00541587"/>
    <w:rsid w:val="00550733"/>
    <w:rsid w:val="00567DAC"/>
    <w:rsid w:val="005755D7"/>
    <w:rsid w:val="005A55F5"/>
    <w:rsid w:val="005B4D36"/>
    <w:rsid w:val="005C39BF"/>
    <w:rsid w:val="005C5421"/>
    <w:rsid w:val="005C56A5"/>
    <w:rsid w:val="005C56FB"/>
    <w:rsid w:val="005C59BC"/>
    <w:rsid w:val="005C64D5"/>
    <w:rsid w:val="005D23F6"/>
    <w:rsid w:val="005D5792"/>
    <w:rsid w:val="005D7D44"/>
    <w:rsid w:val="005F2586"/>
    <w:rsid w:val="005F276F"/>
    <w:rsid w:val="00606E9F"/>
    <w:rsid w:val="00616F91"/>
    <w:rsid w:val="00632EE2"/>
    <w:rsid w:val="006522A8"/>
    <w:rsid w:val="006675C0"/>
    <w:rsid w:val="00672CA1"/>
    <w:rsid w:val="00681804"/>
    <w:rsid w:val="006902A9"/>
    <w:rsid w:val="0069044B"/>
    <w:rsid w:val="006978D5"/>
    <w:rsid w:val="006A2692"/>
    <w:rsid w:val="006A38BA"/>
    <w:rsid w:val="006A4F8E"/>
    <w:rsid w:val="006A6FD0"/>
    <w:rsid w:val="006B4BFC"/>
    <w:rsid w:val="006D46C6"/>
    <w:rsid w:val="006D6301"/>
    <w:rsid w:val="006E3B2B"/>
    <w:rsid w:val="006F4522"/>
    <w:rsid w:val="007034B6"/>
    <w:rsid w:val="00713E5A"/>
    <w:rsid w:val="0072138A"/>
    <w:rsid w:val="00724723"/>
    <w:rsid w:val="00726F6F"/>
    <w:rsid w:val="007319B0"/>
    <w:rsid w:val="007349A4"/>
    <w:rsid w:val="00762144"/>
    <w:rsid w:val="0076329B"/>
    <w:rsid w:val="00776DCD"/>
    <w:rsid w:val="00782B4D"/>
    <w:rsid w:val="007862A1"/>
    <w:rsid w:val="007A0A8A"/>
    <w:rsid w:val="007B6A50"/>
    <w:rsid w:val="007C4187"/>
    <w:rsid w:val="007E0DF4"/>
    <w:rsid w:val="007E166F"/>
    <w:rsid w:val="0080613B"/>
    <w:rsid w:val="00817930"/>
    <w:rsid w:val="00825041"/>
    <w:rsid w:val="00827D2C"/>
    <w:rsid w:val="00830EF7"/>
    <w:rsid w:val="0084594A"/>
    <w:rsid w:val="00854399"/>
    <w:rsid w:val="00855E93"/>
    <w:rsid w:val="008562FA"/>
    <w:rsid w:val="00880D77"/>
    <w:rsid w:val="00880F16"/>
    <w:rsid w:val="00881B95"/>
    <w:rsid w:val="00890394"/>
    <w:rsid w:val="008907C7"/>
    <w:rsid w:val="00895957"/>
    <w:rsid w:val="008A2DE3"/>
    <w:rsid w:val="008B05F7"/>
    <w:rsid w:val="008B54D4"/>
    <w:rsid w:val="008B7D01"/>
    <w:rsid w:val="008C2EC6"/>
    <w:rsid w:val="008C4D50"/>
    <w:rsid w:val="008C6891"/>
    <w:rsid w:val="008F1D1A"/>
    <w:rsid w:val="009022CF"/>
    <w:rsid w:val="0090501D"/>
    <w:rsid w:val="00917A3F"/>
    <w:rsid w:val="00931EBB"/>
    <w:rsid w:val="00933E47"/>
    <w:rsid w:val="00941C9A"/>
    <w:rsid w:val="009426B4"/>
    <w:rsid w:val="00956FB3"/>
    <w:rsid w:val="0096711E"/>
    <w:rsid w:val="00971847"/>
    <w:rsid w:val="00977BD8"/>
    <w:rsid w:val="0098734B"/>
    <w:rsid w:val="00992F27"/>
    <w:rsid w:val="009A5019"/>
    <w:rsid w:val="009B5DC7"/>
    <w:rsid w:val="009B79DD"/>
    <w:rsid w:val="009E0977"/>
    <w:rsid w:val="009E0E5A"/>
    <w:rsid w:val="009E1B35"/>
    <w:rsid w:val="009F0FC0"/>
    <w:rsid w:val="009F31D7"/>
    <w:rsid w:val="009F5608"/>
    <w:rsid w:val="00A07044"/>
    <w:rsid w:val="00A14E65"/>
    <w:rsid w:val="00A34981"/>
    <w:rsid w:val="00A35C60"/>
    <w:rsid w:val="00A37502"/>
    <w:rsid w:val="00A556BE"/>
    <w:rsid w:val="00A55EB1"/>
    <w:rsid w:val="00A73EFE"/>
    <w:rsid w:val="00A9386E"/>
    <w:rsid w:val="00AA67BD"/>
    <w:rsid w:val="00AB2FD0"/>
    <w:rsid w:val="00AB3EEA"/>
    <w:rsid w:val="00AC0470"/>
    <w:rsid w:val="00AC70A5"/>
    <w:rsid w:val="00AD1247"/>
    <w:rsid w:val="00AD54E4"/>
    <w:rsid w:val="00AD7408"/>
    <w:rsid w:val="00AE6249"/>
    <w:rsid w:val="00AF0673"/>
    <w:rsid w:val="00AF4ED0"/>
    <w:rsid w:val="00AF63F2"/>
    <w:rsid w:val="00B00608"/>
    <w:rsid w:val="00B014CD"/>
    <w:rsid w:val="00B20FC8"/>
    <w:rsid w:val="00B267DB"/>
    <w:rsid w:val="00B32AF8"/>
    <w:rsid w:val="00B427F7"/>
    <w:rsid w:val="00B47801"/>
    <w:rsid w:val="00B51028"/>
    <w:rsid w:val="00B52FB6"/>
    <w:rsid w:val="00B70535"/>
    <w:rsid w:val="00B77BC0"/>
    <w:rsid w:val="00B95211"/>
    <w:rsid w:val="00B97C0F"/>
    <w:rsid w:val="00BB53FF"/>
    <w:rsid w:val="00BC5035"/>
    <w:rsid w:val="00BD15F0"/>
    <w:rsid w:val="00BD2DE2"/>
    <w:rsid w:val="00BE089E"/>
    <w:rsid w:val="00BF0DF2"/>
    <w:rsid w:val="00C00602"/>
    <w:rsid w:val="00C20299"/>
    <w:rsid w:val="00C47182"/>
    <w:rsid w:val="00C63AE8"/>
    <w:rsid w:val="00C714DE"/>
    <w:rsid w:val="00C739EE"/>
    <w:rsid w:val="00CA1F8E"/>
    <w:rsid w:val="00CA2538"/>
    <w:rsid w:val="00CB5C87"/>
    <w:rsid w:val="00CC70BC"/>
    <w:rsid w:val="00CE202F"/>
    <w:rsid w:val="00CE6930"/>
    <w:rsid w:val="00D012D2"/>
    <w:rsid w:val="00D07E99"/>
    <w:rsid w:val="00D129D4"/>
    <w:rsid w:val="00D15C61"/>
    <w:rsid w:val="00D1765F"/>
    <w:rsid w:val="00D25F36"/>
    <w:rsid w:val="00D3098F"/>
    <w:rsid w:val="00D326D0"/>
    <w:rsid w:val="00D36F07"/>
    <w:rsid w:val="00D436D7"/>
    <w:rsid w:val="00D701CA"/>
    <w:rsid w:val="00D70A51"/>
    <w:rsid w:val="00D83E1A"/>
    <w:rsid w:val="00DA23A3"/>
    <w:rsid w:val="00DA41EC"/>
    <w:rsid w:val="00DA53A2"/>
    <w:rsid w:val="00DB4F9C"/>
    <w:rsid w:val="00DB78F8"/>
    <w:rsid w:val="00DC1E17"/>
    <w:rsid w:val="00DC300E"/>
    <w:rsid w:val="00DC3406"/>
    <w:rsid w:val="00DD69BB"/>
    <w:rsid w:val="00DD6AFE"/>
    <w:rsid w:val="00DE7584"/>
    <w:rsid w:val="00DF0CC3"/>
    <w:rsid w:val="00E0661A"/>
    <w:rsid w:val="00E076BC"/>
    <w:rsid w:val="00E13936"/>
    <w:rsid w:val="00E154F1"/>
    <w:rsid w:val="00E2501C"/>
    <w:rsid w:val="00E319E9"/>
    <w:rsid w:val="00E339F9"/>
    <w:rsid w:val="00E415D3"/>
    <w:rsid w:val="00E50D0C"/>
    <w:rsid w:val="00E52F59"/>
    <w:rsid w:val="00E56BD6"/>
    <w:rsid w:val="00E63489"/>
    <w:rsid w:val="00E7080B"/>
    <w:rsid w:val="00E72E6E"/>
    <w:rsid w:val="00E7668B"/>
    <w:rsid w:val="00E80DC3"/>
    <w:rsid w:val="00E90DF6"/>
    <w:rsid w:val="00E9757B"/>
    <w:rsid w:val="00EA3911"/>
    <w:rsid w:val="00EB1ACC"/>
    <w:rsid w:val="00EC636B"/>
    <w:rsid w:val="00EC700A"/>
    <w:rsid w:val="00EE3D35"/>
    <w:rsid w:val="00EF013B"/>
    <w:rsid w:val="00EF2210"/>
    <w:rsid w:val="00EF66B1"/>
    <w:rsid w:val="00F07ACA"/>
    <w:rsid w:val="00F07BC0"/>
    <w:rsid w:val="00F200E8"/>
    <w:rsid w:val="00F51929"/>
    <w:rsid w:val="00F549A2"/>
    <w:rsid w:val="00F57C97"/>
    <w:rsid w:val="00F63412"/>
    <w:rsid w:val="00F82FC7"/>
    <w:rsid w:val="00F855C2"/>
    <w:rsid w:val="00F92BDE"/>
    <w:rsid w:val="00F96ED6"/>
    <w:rsid w:val="00FA1963"/>
    <w:rsid w:val="00FA6B60"/>
    <w:rsid w:val="00FB2D7C"/>
    <w:rsid w:val="00FD14FA"/>
    <w:rsid w:val="00FD67B7"/>
    <w:rsid w:val="00FE0FEB"/>
    <w:rsid w:val="00FE45FC"/>
    <w:rsid w:val="00FF5209"/>
    <w:rsid w:val="00FF59E5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635D-7E80-42BF-9446-ED952DC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C3"/>
  </w:style>
  <w:style w:type="paragraph" w:styleId="Footer">
    <w:name w:val="footer"/>
    <w:basedOn w:val="Normal"/>
    <w:link w:val="FooterChar"/>
    <w:uiPriority w:val="99"/>
    <w:unhideWhenUsed/>
    <w:rsid w:val="00E80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C3"/>
  </w:style>
  <w:style w:type="paragraph" w:styleId="BalloonText">
    <w:name w:val="Balloon Text"/>
    <w:basedOn w:val="Normal"/>
    <w:link w:val="BalloonTextChar"/>
    <w:uiPriority w:val="99"/>
    <w:semiHidden/>
    <w:unhideWhenUsed/>
    <w:rsid w:val="0002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A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A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DefaultParagraphFont"/>
    <w:rsid w:val="007C4187"/>
    <w:rPr>
      <w:rFonts w:ascii="Georgia" w:hAnsi="Georgia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C20299"/>
    <w:rPr>
      <w:b/>
      <w:bCs/>
    </w:rPr>
  </w:style>
  <w:style w:type="character" w:customStyle="1" w:styleId="normal4">
    <w:name w:val="normal4"/>
    <w:basedOn w:val="DefaultParagraphFont"/>
    <w:rsid w:val="001744B7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9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E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2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3998">
                                  <w:marLeft w:val="90"/>
                                  <w:marRight w:val="9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2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425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return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lis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administrative secretary</cp:lastModifiedBy>
  <cp:revision>6</cp:revision>
  <cp:lastPrinted>2016-05-04T21:16:00Z</cp:lastPrinted>
  <dcterms:created xsi:type="dcterms:W3CDTF">2016-05-03T18:03:00Z</dcterms:created>
  <dcterms:modified xsi:type="dcterms:W3CDTF">2016-05-04T22:30:00Z</dcterms:modified>
</cp:coreProperties>
</file>